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7A97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ADB1">
            <w:pPr>
              <w:spacing w:line="440" w:lineRule="exact"/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05D54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23　父亲、树林和鸟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94D6F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C8725">
            <w:pPr>
              <w:spacing w:line="480" w:lineRule="auto"/>
              <w:jc w:val="center"/>
              <w:rPr>
                <w:szCs w:val="24"/>
              </w:rPr>
            </w:pPr>
          </w:p>
        </w:tc>
      </w:tr>
      <w:tr w14:paraId="1D9C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5D2C3">
            <w:pPr>
              <w:spacing w:line="440" w:lineRule="exact"/>
              <w:jc w:val="lef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1F2345D4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本文通过童年时代父亲和“我”的对话，展现了父亲对鸟的熟悉与热爱，表达了人与自然和谐相处的主题。</w:t>
            </w:r>
          </w:p>
          <w:p w14:paraId="273A9854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ascii="Times New Roman" w:hAnsi="Times New Roman"/>
                <w:sz w:val="24"/>
                <w:szCs w:val="24"/>
              </w:rPr>
              <w:t>本课有不少优美的语言值得学习、积累并内化，教学时要引导学生关注生动的语句，引导学生摘抄积累，为今后的语言运用奠定基础。</w:t>
            </w:r>
          </w:p>
          <w:p w14:paraId="0DF29ED8">
            <w:pPr>
              <w:spacing w:line="44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ascii="Times New Roman" w:hAnsi="Times New Roman"/>
                <w:sz w:val="24"/>
                <w:szCs w:val="24"/>
              </w:rPr>
              <w:t>辨析对父亲的判断，感受父亲形象。</w:t>
            </w:r>
          </w:p>
          <w:p w14:paraId="2FC46D28">
            <w:pPr>
              <w:spacing w:line="440" w:lineRule="exact"/>
              <w:ind w:firstLine="482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ascii="Times New Roman" w:hAnsi="Times New Roman"/>
                <w:sz w:val="24"/>
                <w:szCs w:val="24"/>
              </w:rPr>
              <w:t>读好对话，才能走进人物的内心世界，感受人物的情感、形象，体会课文表达的思想感情。</w:t>
            </w:r>
          </w:p>
        </w:tc>
      </w:tr>
      <w:tr w14:paraId="0AAF2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6D3A1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1C41862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《父亲、树林和鸟》这篇课文通过童年时代父亲和“我”的对话，体现了父亲对鸟的熟悉与热爱，表达了人与自然和谐相处的主题。学习这篇课文，学生可以借助课文优美的句子了解父亲对鸟的喜爱。本文的语言充满诗意，耐人寻味，很多地方使用了学生平时很少会遇到的生动语句，还有的还采用了修饰语连用，教师要引导学生体会句子表达的丰富感情。本课重点一是了解课文的主要内容，并通过朗读、想象、联系生活等方式，感受生动的语言并积累摘抄。二是借助第二题的学习，辨析对父亲的判断，感受父亲形象。</w:t>
            </w:r>
          </w:p>
          <w:p w14:paraId="18C37423">
            <w:pPr>
              <w:spacing w:line="440" w:lineRule="exact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关注朗读：</w:t>
            </w:r>
            <w:r>
              <w:rPr>
                <w:rFonts w:ascii="宋体" w:hAnsi="宋体"/>
                <w:sz w:val="24"/>
                <w:szCs w:val="24"/>
              </w:rPr>
              <w:t>本文采用对话的方式记叙，所以借助对话，读懂对话，寻找到课文记叙的线索，才能够初步把握文章的主要内容。而且读好对话，才能走进人物的内心世界，感受人物的情感、形象，体会课文表达的思想感情。</w:t>
            </w:r>
          </w:p>
          <w:p w14:paraId="1D4B1585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关注生字：</w:t>
            </w:r>
            <w:r>
              <w:rPr>
                <w:rFonts w:ascii="宋体" w:hAnsi="宋体"/>
                <w:sz w:val="24"/>
                <w:szCs w:val="24"/>
              </w:rPr>
              <w:t>本课需要书写的生字1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个，字数较多，可以根据字的结构进行归类学习，从整体上把握书写规律。“蒙、鼻”横画较多而且容易写错，教学时引导学生先仔细观察字形再书写，注意横画间要写得紧凑，“蒙”字下半部分横不要少写，“鼻”上边部分是“自”不是“白”。在指导“雾、蒙、吸、翅”时，可结合语文园地“书写提示”中，“把撇和捺写舒展”的要求，重点指导学生写好撇画和捺画。会认5个生字，相对较少，可以引导学生根据已学的识字方法自主识记生字。</w:t>
            </w:r>
          </w:p>
          <w:p w14:paraId="648548A2">
            <w:pPr>
              <w:spacing w:line="440" w:lineRule="exact"/>
              <w:ind w:firstLine="482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关注词语：</w:t>
            </w:r>
            <w:r>
              <w:rPr>
                <w:rFonts w:ascii="宋体" w:hAnsi="宋体"/>
                <w:sz w:val="24"/>
                <w:szCs w:val="24"/>
              </w:rPr>
              <w:t>感受课文生动的语言是这个单元的学习重点，在教学时需要引导学生对生动语言的感受。本文的语言充满诗意，多处使用了学生平时很少会遇到的生动语句，尤其是多个修饰语连用，教学时既可以关注词语的表达形式，学习语言，在具体的语境中揣摩“幽深的”“雾蒙蒙的”“凝神静气”“树一般兀立的” “苦苦的”等这些词语的意思，还可以感受这些词语是如何表达情意的，进一步感受作品中父亲的形象。</w:t>
            </w:r>
          </w:p>
          <w:p w14:paraId="68406D54">
            <w:pPr>
              <w:spacing w:line="440" w:lineRule="exact"/>
              <w:ind w:firstLine="482" w:firstLineChars="200"/>
              <w:jc w:val="left"/>
              <w:rPr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关注语言积累：</w:t>
            </w:r>
            <w:r>
              <w:rPr>
                <w:rFonts w:ascii="宋体" w:hAnsi="宋体"/>
                <w:sz w:val="24"/>
                <w:szCs w:val="24"/>
              </w:rPr>
              <w:t>学习语文的目的在于学习语言。本课有不少优美的语言值得学习、积累并内化，教学时要引导学生关注生动的语句，结合课后第三题引导学生摘抄积累，为今后的语言运用奠定基础。</w:t>
            </w:r>
          </w:p>
        </w:tc>
      </w:tr>
      <w:tr w14:paraId="5362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79161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AE12236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1.会读“黎、凝”等5个生字，会写“朝、雾”等1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个字，会写“父亲、童年”等15个词语。</w:t>
            </w:r>
          </w:p>
          <w:p w14:paraId="49EA41B7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2.默读课文，能说出“我真高兴，父亲不是猎人”这句话的含义，能结合课文</w:t>
            </w:r>
            <w:r>
              <w:rPr>
                <w:rFonts w:hint="eastAsia" w:ascii="宋体" w:hAnsi="宋体"/>
                <w:sz w:val="24"/>
                <w:szCs w:val="24"/>
              </w:rPr>
              <w:t>内容</w:t>
            </w:r>
            <w:r>
              <w:rPr>
                <w:rFonts w:ascii="宋体" w:hAnsi="宋体"/>
                <w:sz w:val="24"/>
                <w:szCs w:val="24"/>
              </w:rPr>
              <w:t>辨析对父亲的各种判断。</w:t>
            </w:r>
          </w:p>
          <w:p w14:paraId="3AE7E9FD">
            <w:pPr>
              <w:spacing w:line="440" w:lineRule="exact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3.能体会“幽深的雾蒙蒙的树林”等词语表达的丰富性，能</w:t>
            </w:r>
            <w:r>
              <w:rPr>
                <w:rFonts w:hint="eastAsia" w:ascii="宋体" w:hAnsi="宋体"/>
                <w:sz w:val="24"/>
                <w:szCs w:val="24"/>
              </w:rPr>
              <w:t>简单</w:t>
            </w:r>
            <w:r>
              <w:rPr>
                <w:rFonts w:ascii="宋体" w:hAnsi="宋体"/>
                <w:sz w:val="24"/>
                <w:szCs w:val="24"/>
              </w:rPr>
              <w:t>说出对这些词语的感受并选择其中的句子摘抄。</w:t>
            </w:r>
          </w:p>
          <w:p w14:paraId="6E0866F3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14:paraId="0CCF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A9E67">
            <w:pPr>
              <w:spacing w:line="44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54B823A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默读课文，能说出“我真高兴，父亲不是猎人”这句话的含义，能结合课文</w:t>
            </w:r>
            <w:r>
              <w:rPr>
                <w:rFonts w:hint="eastAsia" w:ascii="宋体" w:hAnsi="宋体"/>
                <w:sz w:val="24"/>
                <w:szCs w:val="24"/>
              </w:rPr>
              <w:t>内容</w:t>
            </w:r>
            <w:r>
              <w:rPr>
                <w:rFonts w:ascii="宋体" w:hAnsi="宋体"/>
                <w:sz w:val="24"/>
                <w:szCs w:val="24"/>
              </w:rPr>
              <w:t>辨析对父亲的各种判断。</w:t>
            </w:r>
          </w:p>
        </w:tc>
      </w:tr>
      <w:tr w14:paraId="3F80D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454E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08A2A2D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能体会“幽深的雾蒙蒙的树林”等词语表达的丰富性，能</w:t>
            </w:r>
            <w:r>
              <w:rPr>
                <w:rFonts w:hint="eastAsia" w:ascii="宋体" w:hAnsi="宋体"/>
                <w:sz w:val="24"/>
                <w:szCs w:val="24"/>
              </w:rPr>
              <w:t>简单</w:t>
            </w:r>
            <w:r>
              <w:rPr>
                <w:rFonts w:ascii="宋体" w:hAnsi="宋体"/>
                <w:sz w:val="24"/>
                <w:szCs w:val="24"/>
              </w:rPr>
              <w:t>说出对这些词语的感受并选择其中的句子摘抄。</w:t>
            </w:r>
          </w:p>
        </w:tc>
      </w:tr>
      <w:tr w14:paraId="58C0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CB176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9A0CC0A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课件。</w:t>
            </w:r>
          </w:p>
        </w:tc>
      </w:tr>
      <w:tr w14:paraId="44B2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29D17">
            <w:pPr>
              <w:spacing w:line="440" w:lineRule="exac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40165FB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2课时。</w:t>
            </w:r>
          </w:p>
        </w:tc>
      </w:tr>
      <w:tr w14:paraId="0742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3E282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8CE3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BD74">
            <w:pPr>
              <w:spacing w:line="440" w:lineRule="exact"/>
              <w:jc w:val="center"/>
              <w:rPr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59F1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BC987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72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EF7A3">
            <w:pPr>
              <w:spacing w:line="440" w:lineRule="exac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第一课时</w:t>
            </w:r>
          </w:p>
          <w:p w14:paraId="621F1FE0">
            <w:pPr>
              <w:spacing w:line="44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【课时目标】</w:t>
            </w:r>
          </w:p>
          <w:p w14:paraId="5F16B149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1.会读“黎、凝”等5个生字，会写“朝、雾”等1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个字，会写“父亲、童年”等15个词语。</w:t>
            </w:r>
          </w:p>
          <w:p w14:paraId="049C205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2.有感情地朗读课文，初步感知课文内容。</w:t>
            </w:r>
          </w:p>
          <w:p w14:paraId="7491E69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3.能体会“幽深的雾蒙蒙的树林”等词语表达的丰富性，能说出对这些词语的感受并选择其中的句子摘抄。</w:t>
            </w:r>
          </w:p>
          <w:p w14:paraId="1C4772FE">
            <w:pPr>
              <w:spacing w:line="44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7C1328CD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一、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导入新课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揭题品题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（出示课件3、4）</w:t>
            </w:r>
          </w:p>
          <w:p w14:paraId="061138F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1.播放各种</w:t>
            </w:r>
            <w:r>
              <w:rPr>
                <w:rFonts w:hint="eastAsia" w:ascii="Times New Roman" w:hAnsi="Times New Roman"/>
                <w:sz w:val="24"/>
                <w:szCs w:val="24"/>
              </w:rPr>
              <w:t>美丽</w:t>
            </w:r>
            <w:r>
              <w:rPr>
                <w:rFonts w:ascii="Times New Roman" w:hAnsi="Times New Roman"/>
                <w:sz w:val="24"/>
                <w:szCs w:val="24"/>
              </w:rPr>
              <w:t>小鸟的图片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。教师谈话导入</w:t>
            </w:r>
            <w:r>
              <w:rPr>
                <w:rFonts w:ascii="Times New Roman" w:hAnsi="Times New Roman"/>
                <w:sz w:val="24"/>
                <w:szCs w:val="24"/>
              </w:rPr>
              <w:t>：亲爱的同学们，你们喜欢小鸟吗？你们经常在哪里看到它们？这节课我们来学习一位父亲和树林、小鸟的故事。</w:t>
            </w:r>
          </w:p>
          <w:p w14:paraId="5DC2EBD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.教师板书课题：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板书：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父亲、树林和鸟）</w:t>
            </w:r>
            <w:r>
              <w:rPr>
                <w:rFonts w:ascii="Times New Roman" w:hAnsi="Times New Roman"/>
                <w:sz w:val="24"/>
                <w:szCs w:val="24"/>
              </w:rPr>
              <w:t>，学生齐读课题。</w:t>
            </w:r>
          </w:p>
          <w:p w14:paraId="19DE72F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3.品读课题：引导学生发现《父亲、树林和鸟》这个题目是由三个词语组成的。请学生猜一猜这三者之间可能有什么关系，再想想课文中有哪些人物，他们去了哪里，做了什么。</w:t>
            </w:r>
          </w:p>
          <w:p w14:paraId="05ED6219">
            <w:pPr>
              <w:spacing w:line="440" w:lineRule="exact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设计意图</w:t>
            </w:r>
            <w:r>
              <w:rPr>
                <w:rFonts w:ascii="仿宋" w:hAnsi="仿宋" w:eastAsia="仿宋"/>
                <w:bCs/>
                <w:sz w:val="24"/>
                <w:szCs w:val="24"/>
              </w:rPr>
              <w:t>：</w:t>
            </w:r>
            <w:r>
              <w:rPr>
                <w:rFonts w:ascii="仿宋" w:hAnsi="仿宋" w:eastAsia="仿宋"/>
                <w:sz w:val="24"/>
                <w:szCs w:val="24"/>
              </w:rPr>
              <w:t>用小鸟图片给学生以视觉的冲击，激发学生进一步了解小鸟和树林的欲望，进而引出学习内容。）</w:t>
            </w:r>
          </w:p>
          <w:p w14:paraId="7ED90FED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二、初读课文，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学习字词，整体感知</w:t>
            </w:r>
          </w:p>
          <w:p w14:paraId="6844F5CD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（出示课件5）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请学生自由朗读课文，读准字音，读通句子。圈画出时间、地点、人物，并说一说课文讲了一个什么故事。</w:t>
            </w:r>
          </w:p>
          <w:p w14:paraId="3896994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2.学习生字词。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（出示课件6）</w:t>
            </w:r>
          </w:p>
          <w:p w14:paraId="04842B6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（1）指名学生朗读词语，评价读得是否正确。</w:t>
            </w:r>
          </w:p>
          <w:p w14:paraId="5D815DF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教师相机提醒：“凝”不可读半边；“畅、瞬”的声母是翘舌音。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FDAC6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（2）引导学生采用多种方式识记、理解生字。</w:t>
            </w:r>
          </w:p>
          <w:p w14:paraId="0CCB1089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比如，“畅”可借助熟字“场”识记。理解“畅”，可放在“舒畅”一词中理解，引导学生了解“舒”和“畅”意思相近，还可让学生表演“舒畅地呼吸”，进一步体会字义、词义。</w:t>
            </w:r>
          </w:p>
          <w:p w14:paraId="6545FE9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3.梳理故事内容。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（出示课件7）</w:t>
            </w:r>
          </w:p>
          <w:p w14:paraId="4944776A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（1）指名学生交流自己圈画的内容，教师明确故事的时间、地点、人物。</w:t>
            </w:r>
          </w:p>
          <w:p w14:paraId="62A5FCD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时间：一个春天的黎明</w:t>
            </w:r>
          </w:p>
          <w:p w14:paraId="14E0B99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地点：滹沱河岸的一片树林</w:t>
            </w:r>
          </w:p>
          <w:p w14:paraId="0C3BA8C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人物：父亲和“我”</w:t>
            </w:r>
          </w:p>
          <w:p w14:paraId="67C6772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（2）根据提示，概括课文内容：_____和_____在_______谈论_____。</w:t>
            </w:r>
          </w:p>
          <w:p w14:paraId="43D5774B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预设：父亲和“我”在树林里谈论鸟。</w:t>
            </w:r>
          </w:p>
          <w:p w14:paraId="6F4E629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（3）教师提问：我们已经梳理了故事内容，你能在文中找一个句子来概括课文的主要内容吗？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（出示课件8）</w:t>
            </w:r>
          </w:p>
          <w:p w14:paraId="2D284B3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父亲一生最喜欢树林和歌唱的鸟。</w:t>
            </w:r>
          </w:p>
          <w:p w14:paraId="7DDA3E3D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教师总结：第1自然段既开门见山点题，概括了父亲、树林和鸟的关系，也表明了全文中心，奠定了情感基调。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（板书：开门见山  父亲最喜欢树林和歌唱的鸟）</w:t>
            </w:r>
          </w:p>
          <w:p w14:paraId="3892B261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</w:t>
            </w:r>
            <w:r>
              <w:rPr>
                <w:rFonts w:ascii="宋体" w:hAnsi="宋体"/>
                <w:b/>
                <w:sz w:val="24"/>
                <w:szCs w:val="24"/>
              </w:rPr>
              <w:t>品味语言，感受人物</w:t>
            </w:r>
          </w:p>
          <w:p w14:paraId="6ED215C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（出示课件9）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请学生按自己喜欢的方式读课文，一边读一边勾画出你认为能说明父亲很喜欢鸟，了解树林和鸟的语句。</w:t>
            </w:r>
          </w:p>
          <w:p w14:paraId="0C99FAF0">
            <w:pPr>
              <w:spacing w:line="440" w:lineRule="exact"/>
              <w:ind w:left="4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根据学生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交流</w:t>
            </w:r>
            <w:r>
              <w:rPr>
                <w:rFonts w:ascii="Times New Roman" w:hAnsi="Times New Roman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教师相机引导品读相关句子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</w:p>
          <w:p w14:paraId="0A3C910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预设1：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学生认为</w:t>
            </w:r>
            <w:r>
              <w:rPr>
                <w:rFonts w:ascii="Times New Roman" w:hAnsi="Times New Roman"/>
                <w:sz w:val="24"/>
                <w:szCs w:val="24"/>
              </w:rPr>
              <w:t>第</w:t>
            </w:r>
            <w:r>
              <w:rPr>
                <w:rFonts w:hint="eastAsia" w:ascii="Times New Roman" w:hAnsi="Times New Roman"/>
                <w:sz w:val="24"/>
                <w:szCs w:val="24"/>
              </w:rPr>
              <w:t>3、4</w:t>
            </w:r>
            <w:r>
              <w:rPr>
                <w:rFonts w:ascii="Times New Roman" w:hAnsi="Times New Roman"/>
                <w:sz w:val="24"/>
                <w:szCs w:val="24"/>
              </w:rPr>
              <w:t>自然段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能说明父亲很喜欢鸟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（出示课件10）</w:t>
            </w:r>
          </w:p>
          <w:p w14:paraId="5095344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出示第3、4自然段原文：</w:t>
            </w:r>
          </w:p>
          <w:p w14:paraId="0702729D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父亲突然站定，朝幽深的雾蒙蒙的树林，上上下下地望了又望，用鼻子闻了又闻。</w:t>
            </w:r>
          </w:p>
          <w:p w14:paraId="03F3B214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“林子里有不少鸟。”父亲喃喃着。</w:t>
            </w:r>
          </w:p>
          <w:p w14:paraId="37034FDB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（1）引导学生想象：“幽深的雾蒙蒙的树林”是一个怎样的场景？</w:t>
            </w:r>
          </w:p>
          <w:p w14:paraId="151B4CF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（2）学生想象交流。教师播放幽深的雾蒙蒙的树林图片，引导学生说说：树林给你什么感觉？</w:t>
            </w:r>
          </w:p>
          <w:p w14:paraId="53637ED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预设1：很大很茂密。</w:t>
            </w:r>
          </w:p>
          <w:p w14:paraId="2B06987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预设2：雾很大，潮湿，看不清。</w:t>
            </w:r>
          </w:p>
          <w:p w14:paraId="3712C459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</w:t>
            </w:r>
            <w:r>
              <w:rPr>
                <w:rFonts w:ascii="Times New Roman" w:hAnsi="Times New Roman"/>
                <w:sz w:val="24"/>
                <w:szCs w:val="24"/>
              </w:rPr>
              <w:t>教师追问：在这样一种环境中，父亲是</w:t>
            </w:r>
            <w:r>
              <w:rPr>
                <w:rFonts w:hint="eastAsia" w:ascii="Times New Roman" w:hAnsi="Times New Roman"/>
                <w:sz w:val="24"/>
                <w:szCs w:val="24"/>
              </w:rPr>
              <w:t>如何</w:t>
            </w:r>
            <w:r>
              <w:rPr>
                <w:rFonts w:ascii="Times New Roman" w:hAnsi="Times New Roman"/>
                <w:sz w:val="24"/>
                <w:szCs w:val="24"/>
              </w:rPr>
              <w:t>观察鸟的？</w:t>
            </w:r>
          </w:p>
          <w:p w14:paraId="660364F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预设：父亲上上下下地望了又望，用鼻子闻了又闻。</w:t>
            </w:r>
          </w:p>
          <w:p w14:paraId="2B465C3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（4）引导学生围绕“林子里有不少鸟”理解这种情况下，父亲依然能够找到鸟的踪迹，说明了父亲对树林和鸟都非常熟悉。</w:t>
            </w:r>
          </w:p>
          <w:p w14:paraId="454D3C3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（5）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（出示课件11）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引导学生想象父亲喃喃着说这句话时的表情、动作，明白这是父亲仔细观察后得出的结论。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（板书：具体讲述  看动静  林中有鸟）</w:t>
            </w:r>
          </w:p>
          <w:p w14:paraId="3F0C02B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（6）请学生有感情地朗读第3、4自然段。</w:t>
            </w:r>
          </w:p>
          <w:p w14:paraId="4AD00BA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</w:t>
            </w: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学生认为</w:t>
            </w:r>
            <w:r>
              <w:rPr>
                <w:rFonts w:ascii="Times New Roman" w:hAnsi="Times New Roman"/>
                <w:sz w:val="24"/>
                <w:szCs w:val="24"/>
              </w:rPr>
              <w:t>第</w:t>
            </w:r>
            <w:r>
              <w:rPr>
                <w:rFonts w:hint="eastAsia"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自然段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能说明父亲很喜欢鸟</w:t>
            </w:r>
            <w:r>
              <w:rPr>
                <w:rFonts w:ascii="Times New Roman" w:hAnsi="Times New Roman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（出示课件12、13）</w:t>
            </w:r>
          </w:p>
          <w:p w14:paraId="2A5CE1B6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出示第6自然段原文：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我茫茫然地望着凝神静气的像树一般兀立的父亲。</w:t>
            </w:r>
          </w:p>
          <w:p w14:paraId="484BD23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（1）引导学生对比感受没见到鸟“茫茫然”的我与确认有鸟“凝神静气”的父亲。</w:t>
            </w:r>
          </w:p>
          <w:p w14:paraId="1FCD672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（2）引导学生关注“像树一般兀立的父亲”，提问：这里运用了什么修辞手法？（比喻）</w:t>
            </w:r>
          </w:p>
          <w:p w14:paraId="25FBC3E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教师追问：“凝神静气的像树一般兀立的”给你什么感受？说明了什么？</w:t>
            </w:r>
          </w:p>
          <w:p w14:paraId="4696276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预设：使我感受到父亲已经与树融为一体了，说明了父亲对鸟非常了解。</w:t>
            </w:r>
          </w:p>
          <w:p w14:paraId="0971F7F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（3）指名学生演一演“凝神静气的像树一般兀立的父亲”。体会父亲的高大、专注，与树融为一体的情景。（教师相机解释“兀立”的意思。）</w:t>
            </w:r>
          </w:p>
          <w:p w14:paraId="7442103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（4）请学生有感情地朗读第6自然段这句话。</w:t>
            </w:r>
          </w:p>
          <w:p w14:paraId="2574561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预设3：学生认为第8-11自然段说明父亲了解鸟、爱护鸟。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（出示课件14、15）</w:t>
            </w:r>
          </w:p>
          <w:p w14:paraId="7B1750A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（1）引导学生围绕“鸟味”感受父亲对鸟的了解；从“生怕”感受父亲对鸟的爱护。</w:t>
            </w:r>
          </w:p>
          <w:p w14:paraId="487DD52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（2）教师引导：当父亲闻到鸟味的时候，“我”却只闻到浓浓的苦苦的草木气息，从“浓浓的苦苦的”这两个连续的修饰词，你感受到了什么呢？</w:t>
            </w:r>
          </w:p>
          <w:p w14:paraId="1E674C4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（3）学生交流。教师小结：父亲能从浓郁的草木气息中分辨出鸟的气味，可见父亲是真正地了解鸟。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（板书：闻到鸟的气味）</w:t>
            </w:r>
          </w:p>
          <w:p w14:paraId="7BE5229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预设4：学生认为第12-17自然段说明父亲了解鸟。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（出示课件16、17）</w:t>
            </w:r>
          </w:p>
          <w:p w14:paraId="206CF7EA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出示第12-16自然段中“我”与父亲的对话。</w:t>
            </w:r>
          </w:p>
          <w:p w14:paraId="0F6F85A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（1）分角色朗读对话。</w:t>
            </w:r>
          </w:p>
          <w:p w14:paraId="44663F1D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（2）提问：父亲为什么能把情景描述得这么细致入微？（了解鸟）</w:t>
            </w:r>
          </w:p>
          <w:p w14:paraId="21901C4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（3）追问：父亲说“鸟要准备唱歌了”，鸟真的唱歌了吗？</w:t>
            </w:r>
          </w:p>
          <w:p w14:paraId="309949A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引出第17自然段：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父亲和我坐在树林边，鸟真的唱了起来。</w:t>
            </w:r>
          </w:p>
          <w:p w14:paraId="03AB433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教师总结：父亲对鸟真是太熟悉了。</w:t>
            </w:r>
          </w:p>
          <w:p w14:paraId="5C3D792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预设5：学生认为第18、19自然段说明父亲了解鸟、喜爱鸟。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（出示课件18、19）</w:t>
            </w:r>
          </w:p>
          <w:p w14:paraId="3D5CC80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（1）启发思考：鸟儿唱歌时的心情怎样？这时候的父亲的心情又是怎样的呢？ </w:t>
            </w:r>
          </w:p>
          <w:p w14:paraId="2B724A4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出示第18、19自然段父亲说的话，以及我对父亲此时心情的猜想：</w:t>
            </w:r>
          </w:p>
          <w:p w14:paraId="5A982CD4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这是树林和鸟最快活的时刻。</w:t>
            </w:r>
          </w:p>
          <w:p w14:paraId="1AFCB335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我知道父亲此时也最快活。</w:t>
            </w:r>
          </w:p>
          <w:p w14:paraId="6B73CB3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引导学生围绕两个“快活”，体会此时鸟儿和父亲愉快、快乐的心情。</w:t>
            </w:r>
          </w:p>
          <w:p w14:paraId="5447404A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（2）追问：这说明了什么？</w:t>
            </w:r>
          </w:p>
          <w:p w14:paraId="4C7A2BED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预设：父亲对树林和鸟的喜爱。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（板书：听到鸟叫最快活）</w:t>
            </w:r>
          </w:p>
          <w:p w14:paraId="05F40329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（3）引导学生说一说自己什么时候最快活。</w:t>
            </w:r>
          </w:p>
          <w:p w14:paraId="7D29EA1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预设：踢球时、考了好成绩时、春游时。</w:t>
            </w:r>
          </w:p>
          <w:p w14:paraId="4C07AA3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预设6：学生认为第20、22自然段中父亲说的话说明父亲了解鸟。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（出示课件20）</w:t>
            </w:r>
          </w:p>
          <w:p w14:paraId="5D1AAD1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出示第20-22自然段原文：</w:t>
            </w:r>
          </w:p>
          <w:p w14:paraId="63703243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过了几天，父亲对我说：“鸟最快活的时刻，飞离树枝的那一瞬间，容易被猎人打中。”    </w:t>
            </w:r>
          </w:p>
          <w:p w14:paraId="6245106D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“为什么？”我惊愕地问。 </w:t>
            </w:r>
          </w:p>
          <w:p w14:paraId="0E940882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父亲说：“黎明时的鸟，翅膀潮湿，飞起来沉重。”</w:t>
            </w:r>
          </w:p>
          <w:p w14:paraId="60170DB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引导学生围绕父亲知道鸟在什么时候“容易被猎人打中”，以及父亲所了解的鸟的习性“黎明时的鸟，翅膀潮湿，飞起来沉重”，体会父亲对鸟的了解。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（板书：担忧鸟起飞有危险）</w:t>
            </w:r>
          </w:p>
          <w:p w14:paraId="6F75D89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3.分角色朗读。</w:t>
            </w:r>
          </w:p>
          <w:p w14:paraId="1702A15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（1）小组合作，练习对话。</w:t>
            </w:r>
          </w:p>
          <w:p w14:paraId="5AF3B4DB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（2）师生合作朗读。老师读旁白，男同学读父亲的话，女同学读“我”的话。</w:t>
            </w:r>
          </w:p>
          <w:p w14:paraId="526E2F3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（3）加入提示语、表情朗读。（如，父亲的提示语：喃喃着、轻轻地、肯定地、快活地。“我”的提示语：好奇地、茫茫然地、惊愕地。）</w:t>
            </w:r>
          </w:p>
          <w:p w14:paraId="681736C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4.教师小结：父亲熟知鸟的生活习性，父亲对鸟有着超乎寻常的了解，其实那是父亲对鸟的爱，爱得悄无声息，而又如此地深切，就像课文第1自然段所说——父亲一生最喜欢树林和歌唱的鸟。</w:t>
            </w:r>
          </w:p>
          <w:p w14:paraId="5D9CBD7D">
            <w:pPr>
              <w:spacing w:line="360" w:lineRule="auto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设计意图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ascii="仿宋" w:hAnsi="仿宋" w:eastAsia="仿宋"/>
                <w:sz w:val="24"/>
              </w:rPr>
              <w:t>通过从文中寻找父亲喜爱鸟的句子，交流阅读的感受，体会语言的丰富和生动，感受父亲的形象。</w:t>
            </w:r>
            <w:r>
              <w:rPr>
                <w:rFonts w:ascii="仿宋" w:hAnsi="仿宋" w:eastAsia="仿宋"/>
                <w:sz w:val="24"/>
                <w:szCs w:val="24"/>
              </w:rPr>
              <w:t>）</w:t>
            </w:r>
            <w:r>
              <w:rPr>
                <w:rFonts w:ascii="仿宋" w:hAnsi="仿宋" w:eastAsia="仿宋"/>
                <w:color w:val="548DD4"/>
                <w:sz w:val="24"/>
                <w:szCs w:val="24"/>
              </w:rPr>
              <w:t xml:space="preserve"> </w:t>
            </w:r>
          </w:p>
          <w:p w14:paraId="611E5EC4">
            <w:pPr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四、指导书写</w:t>
            </w:r>
          </w:p>
          <w:p w14:paraId="652676CB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1.指导书写本课生字。</w:t>
            </w:r>
          </w:p>
          <w:p w14:paraId="0FA831AD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指名认读，引导学生仔细观察字的结构和需要注意的笔画。</w:t>
            </w:r>
          </w:p>
          <w:p w14:paraId="42866ADA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5）</w:t>
            </w:r>
            <w:r>
              <w:rPr>
                <w:rFonts w:ascii="Times New Roman" w:hAnsi="Times New Roman"/>
                <w:sz w:val="24"/>
                <w:szCs w:val="24"/>
              </w:rPr>
              <w:t>重点指导“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雾、鼻、戏、翅</w:t>
            </w:r>
            <w:r>
              <w:rPr>
                <w:rFonts w:ascii="Times New Roman" w:hAnsi="Times New Roman"/>
                <w:sz w:val="24"/>
                <w:szCs w:val="24"/>
              </w:rPr>
              <w:t>”，教师范写。</w:t>
            </w:r>
          </w:p>
          <w:p w14:paraId="39BDFF18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雾</w:t>
            </w:r>
            <w:r>
              <w:rPr>
                <w:rFonts w:ascii="Times New Roman" w:hAnsi="Times New Roman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雨字头要写得宽扁，四点方向基本一致。“务”的撇和捺写得舒展。</w:t>
            </w:r>
          </w:p>
          <w:p w14:paraId="48F003A6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鼻：“自”与“田”要写得宽扁，“田”比“自”稍宽。“丌”的长横最长，竖撇与短竖落笔在同一水平线，使整个字重心稳定。</w:t>
            </w:r>
          </w:p>
          <w:p w14:paraId="3AC8DF88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戏：口字旁偏小，低于“及”起笔的高度，与“及”的长撇互相穿插。“及”第二笔横折折撇的“撇”要稍弯于第一笔长撇，捺要写得舒展。</w:t>
            </w:r>
          </w:p>
          <w:p w14:paraId="47343148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翅：“支”的捺要稍平，向右舒展，与“羽”互相穿插。“羽”的顶部与“支”的横大致在同一水平线。</w:t>
            </w:r>
          </w:p>
          <w:p w14:paraId="38537EEF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（3）学生书写，展示评价。</w:t>
            </w:r>
          </w:p>
          <w:p w14:paraId="76396040">
            <w:pPr>
              <w:snapToGrid w:val="0"/>
              <w:spacing w:line="360" w:lineRule="auto"/>
              <w:ind w:firstLine="424" w:firstLineChars="17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2.抄写“</w:t>
            </w:r>
            <w:r>
              <w:rPr>
                <w:rFonts w:hint="eastAsia" w:ascii="Times New Roman" w:hAnsi="Times New Roman"/>
                <w:sz w:val="24"/>
                <w:szCs w:val="24"/>
              </w:rPr>
              <w:t>父亲、童年</w:t>
            </w:r>
            <w:r>
              <w:rPr>
                <w:rFonts w:ascii="Times New Roman" w:hAnsi="Times New Roman"/>
                <w:sz w:val="24"/>
                <w:szCs w:val="24"/>
              </w:rPr>
              <w:t>”等1</w:t>
            </w:r>
            <w:r>
              <w:rPr>
                <w:rFonts w:hint="eastAsia"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个词语。</w:t>
            </w:r>
          </w:p>
          <w:p w14:paraId="122E77C1">
            <w:pPr>
              <w:snapToGrid w:val="0"/>
              <w:spacing w:line="360" w:lineRule="auto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五、巩固练习，布置作业</w:t>
            </w:r>
          </w:p>
          <w:p w14:paraId="1BB4EE5F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26、27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298264"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2.布置作业。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5E7BDB91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积累文中你喜欢的语句。 </w:t>
            </w:r>
          </w:p>
          <w:p w14:paraId="50A32E14">
            <w:pPr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（2）抄写生字3遍。</w:t>
            </w:r>
          </w:p>
          <w:p w14:paraId="1F2B9E64">
            <w:pPr>
              <w:spacing w:line="440" w:lineRule="exact"/>
              <w:jc w:val="center"/>
              <w:rPr>
                <w:rFonts w:ascii="Times New Roman" w:hAnsi="Times New Roman"/>
                <w:b/>
                <w:sz w:val="28"/>
                <w:szCs w:val="30"/>
              </w:rPr>
            </w:pPr>
            <w:r>
              <w:rPr>
                <w:rFonts w:ascii="Times New Roman" w:hAnsi="Times New Roman"/>
                <w:b/>
                <w:sz w:val="28"/>
                <w:szCs w:val="30"/>
              </w:rPr>
              <w:t>第二课时</w:t>
            </w:r>
          </w:p>
          <w:p w14:paraId="67683619">
            <w:pPr>
              <w:spacing w:line="44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【课时目标】</w:t>
            </w:r>
          </w:p>
          <w:p w14:paraId="23F039C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默读课文，能结合课文辨析对父亲的各种判断。</w:t>
            </w:r>
          </w:p>
          <w:p w14:paraId="51E5087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能说出“我真高兴，父亲不是猎人”这句话的深刻含义，</w:t>
            </w:r>
          </w:p>
          <w:p w14:paraId="5A83A004">
            <w:pPr>
              <w:spacing w:line="44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【教学过程】</w:t>
            </w:r>
          </w:p>
          <w:p w14:paraId="069E95EB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一、品读课文，辨析对父亲的各种判断</w:t>
            </w:r>
          </w:p>
          <w:p w14:paraId="0CEA116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教师引导：通过上节课的学习，父亲给你留下了什么印象？你同意下面这些对父亲的判断吗？说说你的理由。</w:t>
            </w:r>
          </w:p>
          <w:p w14:paraId="0AAA0BF0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◎父亲一生最喜欢树林和鸟。</w:t>
            </w:r>
          </w:p>
          <w:p w14:paraId="3898AB2A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◎父亲对鸟的习性十分了解。</w:t>
            </w:r>
          </w:p>
          <w:p w14:paraId="53EB2DD8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◎父亲很善于观察。</w:t>
            </w:r>
          </w:p>
          <w:p w14:paraId="004A8B2B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◎父亲热爱自然。</w:t>
            </w:r>
          </w:p>
          <w:p w14:paraId="46C99FFA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◎父亲曾经是个猎人。</w:t>
            </w:r>
          </w:p>
          <w:p w14:paraId="400B0BD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2.学生自主辨析，并和同学交流。教师相机梳理、指导。</w:t>
            </w:r>
          </w:p>
          <w:p w14:paraId="02D327E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辨析第一条：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父亲一生最喜欢树林和鸟。</w:t>
            </w:r>
          </w:p>
          <w:p w14:paraId="79AEA41A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①预设：第一个结论是正确的。学生找到课文第1自然段“父亲一生最喜欢树林和歌唱的鸟”作为理由。</w:t>
            </w:r>
          </w:p>
          <w:p w14:paraId="3BDA7BD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②教师相机引导学生围绕“一生”“最”，体会父亲喜欢树林和歌唱的鸟的时间之久，程度之深。</w:t>
            </w:r>
          </w:p>
          <w:p w14:paraId="47CD1A4E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（2）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辨析第二条：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父亲对鸟的习性十分了解。</w:t>
            </w:r>
          </w:p>
          <w:p w14:paraId="2276F53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①预设：第二个结论是正确的。学生会找出第3-9自然段的语句，感受到父亲能在幽深的雾蒙蒙的树林里看到鸟的动静；会找出第10-19自然段的语句，感受到父亲能在浓浓的苦苦的草木气息里闻到鸟的气味，还知道鸟要准备歌唱；会找出第20-22自然段的语句，感受到父亲知道什么时候鸟容易被打中。</w:t>
            </w:r>
          </w:p>
          <w:p w14:paraId="48A9C80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教师小结：父亲带着“我”在幽深的雾蒙蒙的树林里看到了鸟的动静，在浓浓的苦苦的草木气息里闻到鸟的气味，知道鸟要准备歌唱，甚至知道什么时候鸟容易被打中，父亲对鸟的习性真是了解啊！</w:t>
            </w:r>
          </w:p>
          <w:p w14:paraId="346C4D60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（3）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辨析第三、四条：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父亲很善于观察、父亲热爱自然。</w:t>
            </w:r>
          </w:p>
          <w:p w14:paraId="39E12D9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①预设：关于第三个结论。学生会找出第3-9自然段的语句，感受到父亲能在幽深的雾蒙蒙的树林里看到鸟的动静；会找出第10-19自然段的语句，感受到父亲能在浓浓的苦苦的草木气息里闻到鸟的气味，还知道鸟要准备歌唱，说明父亲善于观察。关于第四个结论，学生会找出父亲熟悉鸟的习性的语句和第18、19自然段，说明父亲热爱自然。</w:t>
            </w:r>
          </w:p>
          <w:p w14:paraId="0EA00D1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教师小结：父亲喜爱树林和鸟，善于观察，了解鸟的习性，所以他是个热爱自然的人！</w:t>
            </w:r>
          </w:p>
          <w:p w14:paraId="2D24285E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（4）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辨析第五条：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父亲曾经是个猎人。</w:t>
            </w:r>
          </w:p>
          <w:p w14:paraId="5F2D6A4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①预设1：有的学生抓住父亲对鸟的习性十分熟悉的语句，推测父亲现在不是猎人，但可能曾经是个猎人。</w:t>
            </w:r>
          </w:p>
          <w:p w14:paraId="6C52EE3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预设2：有的学生通过“父亲一生最喜欢树林和歌唱的鸟”，推测父亲没有做过猎人，因为他不会去猎杀自己最喜欢的鸟。</w:t>
            </w:r>
          </w:p>
          <w:p w14:paraId="448AD98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②教师小结：</w:t>
            </w:r>
            <w:r>
              <w:rPr>
                <w:rFonts w:ascii="Times New Roman" w:hAnsi="Times New Roman"/>
                <w:sz w:val="24"/>
                <w:szCs w:val="24"/>
              </w:rPr>
              <w:t>同学们说的都很对，而且找的理由也很充分。</w:t>
            </w:r>
            <w:r>
              <w:rPr>
                <w:rFonts w:hint="eastAsia" w:ascii="Times New Roman" w:hAnsi="Times New Roman"/>
                <w:sz w:val="24"/>
                <w:szCs w:val="24"/>
              </w:rPr>
              <w:t>关于父亲是否做过猎人，凭借课文中的信息，并不能得出明确的肯定或否定的结论。</w:t>
            </w:r>
          </w:p>
          <w:p w14:paraId="1DC7E696">
            <w:pPr>
              <w:spacing w:line="360" w:lineRule="auto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ascii="仿宋" w:hAnsi="仿宋" w:eastAsia="仿宋"/>
                <w:b/>
                <w:sz w:val="24"/>
              </w:rPr>
              <w:t>设计意图</w:t>
            </w:r>
            <w:r>
              <w:rPr>
                <w:rFonts w:ascii="仿宋" w:hAnsi="仿宋" w:eastAsia="仿宋"/>
                <w:sz w:val="24"/>
              </w:rPr>
              <w:t>：在了解课文内容的基础上，带领学生积极钻研文本，抓住课后第2题，引导学生对文本产生独特的理解感受和体验，逐步形成对父亲、对树林、对鸟儿喜爱的立体认知。）</w:t>
            </w:r>
          </w:p>
          <w:p w14:paraId="18E5DA77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二、理解课文结尾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37、38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44FAD62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引导学生关注最后一个自然段，</w:t>
            </w:r>
            <w:r>
              <w:rPr>
                <w:rFonts w:ascii="Times New Roman" w:hAnsi="Times New Roman"/>
                <w:sz w:val="24"/>
                <w:szCs w:val="24"/>
              </w:rPr>
              <w:t>教师提问：为什么文章的最后作者说“我真高兴，父亲不是猎人”呢？</w:t>
            </w:r>
          </w:p>
          <w:p w14:paraId="65F5941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因为父亲非常熟悉鸟的习性，又很善于观察，这是当一个优秀猎人的条件。如果父亲是猎人，那么小鸟就会轻易地被杀死。父亲了解鸟却不杀鸟，说明父亲很爱护鸟，“我”为父亲感到骄傲。</w:t>
            </w:r>
          </w:p>
          <w:p w14:paraId="193F29F9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教师总结：因为父亲很善于观察，对鸟的习性也十分了解。如果父亲是猎人，小鸟们的生命就会有危险，所以“我”高兴父亲不是猎人。由此，更加体现了父亲的一生最喜欢树林和鸟。</w:t>
            </w:r>
          </w:p>
          <w:p w14:paraId="2739F35A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三、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朗读对话，体会情感，拓展阅读</w:t>
            </w:r>
          </w:p>
          <w:p w14:paraId="7539788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39、40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指导男女生分角色朗读父子对话，再</w:t>
            </w:r>
            <w:r>
              <w:rPr>
                <w:rFonts w:ascii="Times New Roman" w:hAnsi="Times New Roman"/>
                <w:sz w:val="24"/>
                <w:szCs w:val="24"/>
              </w:rPr>
              <w:t>体会一下这对父子爱鸟的感情。</w:t>
            </w:r>
          </w:p>
          <w:p w14:paraId="38D1625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sz w:val="24"/>
                <w:szCs w:val="24"/>
              </w:rPr>
              <w:t>提问</w:t>
            </w:r>
            <w:r>
              <w:rPr>
                <w:rFonts w:ascii="Times New Roman" w:hAnsi="Times New Roman"/>
                <w:sz w:val="24"/>
                <w:szCs w:val="24"/>
              </w:rPr>
              <w:t>：学完了这篇文章，你觉得父亲是一个什么样的人呢？</w:t>
            </w:r>
          </w:p>
          <w:p w14:paraId="53B60C7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预设：</w:t>
            </w:r>
            <w:r>
              <w:rPr>
                <w:rFonts w:hint="eastAsia" w:ascii="Times New Roman" w:hAnsi="Times New Roman"/>
                <w:sz w:val="24"/>
                <w:szCs w:val="24"/>
              </w:rPr>
              <w:t>父亲是一个喜欢鸟、</w:t>
            </w:r>
            <w:r>
              <w:rPr>
                <w:rFonts w:ascii="Times New Roman" w:hAnsi="Times New Roman"/>
                <w:sz w:val="24"/>
                <w:szCs w:val="24"/>
              </w:rPr>
              <w:t>了解鸟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sz w:val="24"/>
                <w:szCs w:val="24"/>
              </w:rPr>
              <w:t>爱护鸟的人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</w:p>
          <w:p w14:paraId="0A08931D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教师总结：是的，父亲是一个喜欢鸟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sz w:val="24"/>
                <w:szCs w:val="24"/>
              </w:rPr>
              <w:t>了解鸟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/>
                <w:sz w:val="24"/>
                <w:szCs w:val="24"/>
              </w:rPr>
              <w:t>爱护鸟的人。鸟是人类的好朋友，我们在日常生活中也要爱护鸟类。</w:t>
            </w:r>
            <w:r>
              <w:rPr>
                <w:rFonts w:hint="eastAsia" w:ascii="Times New Roman" w:hAnsi="Times New Roman"/>
                <w:color w:val="FF0000"/>
                <w:sz w:val="24"/>
                <w:szCs w:val="24"/>
              </w:rPr>
              <w:t>（板书：爱鸟护鸟）</w:t>
            </w:r>
          </w:p>
          <w:p w14:paraId="0600724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小知识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5A2C4D0E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在读课文时，有的同学可能会质疑：为什么课文第13、14、15自然段只有前引号没有后引号？</w:t>
            </w:r>
          </w:p>
          <w:p w14:paraId="7094EE5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教师相机答疑：一般来说，引号都是成对使用。但是，如果连续几个自然段都是引用同一个人说的话，那么，每个自然段开头都用一个前引号，而除了最后一个自然段的末尾用一个后引号，前面自然段的末尾都不加后引号。</w:t>
            </w:r>
          </w:p>
          <w:p w14:paraId="1C87B0A2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3.拓展阅读。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1C8FFF9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保护鸟类的句子：</w:t>
            </w:r>
          </w:p>
          <w:p w14:paraId="5B4DC575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劝君莫打三春鸟，子在巢中盼母归！</w:t>
            </w:r>
          </w:p>
          <w:p w14:paraId="519D05C6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保护鸟类，为环境增资添彩！</w:t>
            </w:r>
          </w:p>
          <w:p w14:paraId="0FF368D4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爱鸟护鸟是人类的美德！</w:t>
            </w:r>
          </w:p>
          <w:p w14:paraId="08095613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保护鸟类，保护野生动物，人人有责！</w:t>
            </w:r>
          </w:p>
          <w:p w14:paraId="6937CE32">
            <w:pPr>
              <w:spacing w:line="440" w:lineRule="exact"/>
              <w:ind w:firstLine="472" w:firstLineChars="196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四、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巩固练习，布置作业</w:t>
            </w:r>
          </w:p>
          <w:p w14:paraId="1CEE565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45-47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7E722874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2.布置作业。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/>
                <w:color w:val="0000FF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  <w:t>）</w:t>
            </w:r>
          </w:p>
          <w:p w14:paraId="7C86F1D5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抄写生字3遍。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876C8">
            <w:pPr>
              <w:spacing w:line="480" w:lineRule="auto"/>
              <w:rPr>
                <w:szCs w:val="24"/>
              </w:rPr>
            </w:pPr>
          </w:p>
        </w:tc>
      </w:tr>
      <w:tr w14:paraId="5229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52D5C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pict>
                <v:shape id="_x0000_s1092" o:spid="_x0000_s1092" o:spt="75" type="#_x0000_t75" style="position:absolute;left:0pt;margin-left:72.5pt;margin-top:30.2pt;height:141.75pt;width:311.15pt;mso-wrap-distance-bottom:0pt;mso-wrap-distance-top:0pt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topAndBottom"/>
                </v:shape>
              </w:pic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</w:tc>
      </w:tr>
      <w:tr w14:paraId="6833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D2B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419490">
            <w:pPr>
              <w:spacing w:line="42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《父亲、树林和鸟》是一篇精读课文, 课文没有直接写“父亲”是怎样保护鸟或是为鸟的生活环境提供什么方便，而是通过“我”和“父亲”关于鸟的对话，让我们了解到“父亲”通过看动静、闻气味就知道林中有鸟，还知道鸟儿什么时候爱唱歌，什么时候最容易受到伤害，感受到人与鸟是那么亲密无间，领略人与自然的融洽，体会到父亲对鸟的热爱，培养学生热爱大自然的思想感情。</w:t>
            </w:r>
          </w:p>
          <w:p w14:paraId="0CED1E00">
            <w:pPr>
              <w:spacing w:line="42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本单元的语文要素是“感受课文生动的语言，积累喜欢的语句”。本课教学依据语文要素目标，通过</w:t>
            </w:r>
            <w:r>
              <w:rPr>
                <w:rFonts w:hint="eastAsia" w:ascii="Times New Roman" w:hAnsi="Times New Roman"/>
                <w:sz w:val="24"/>
                <w:szCs w:val="24"/>
              </w:rPr>
              <w:t>勾画自己认为能说明父亲很喜欢鸟，了解树林和鸟的语句，</w:t>
            </w:r>
            <w:r>
              <w:rPr>
                <w:rFonts w:ascii="Times New Roman" w:hAnsi="Times New Roman"/>
                <w:sz w:val="24"/>
                <w:szCs w:val="24"/>
              </w:rPr>
              <w:t>引导学生多种形式朗读课文从而体会生动的语言，以读促思，以读促悟。在品味体会了生动的语言之后，再积累好词好句，促使学生养成自觉积累语言的习惯。教学中既让学生自主学习，又组织了学生的合作学习，通过引导学生讨论，学会与文本对话，抓住重点词句，联系上下文，深入感受父亲</w:t>
            </w:r>
            <w:r>
              <w:rPr>
                <w:rFonts w:hint="eastAsia" w:ascii="Times New Roman" w:hAnsi="Times New Roman"/>
                <w:sz w:val="24"/>
                <w:szCs w:val="24"/>
              </w:rPr>
              <w:t>的</w:t>
            </w:r>
            <w:r>
              <w:rPr>
                <w:rFonts w:ascii="Times New Roman" w:hAnsi="Times New Roman"/>
                <w:sz w:val="24"/>
                <w:szCs w:val="24"/>
              </w:rPr>
              <w:t>知鸟、爱鸟。</w:t>
            </w:r>
          </w:p>
          <w:p w14:paraId="7FA496A0">
            <w:pPr>
              <w:spacing w:line="420" w:lineRule="exact"/>
              <w:ind w:firstLine="482"/>
              <w:rPr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本节课我的设计是遵循这样的思路进行的：导入初读——梳理故事情节——感受父亲与鸟——辨析有关父亲的信息。前一个环节都是完成后一个目标的前提，环环相扣，这样易于学生理解，因此课堂效果也较好。</w:t>
            </w:r>
          </w:p>
        </w:tc>
      </w:tr>
    </w:tbl>
    <w:p w14:paraId="18F267D2">
      <w:pPr>
        <w:spacing w:line="440" w:lineRule="exact"/>
        <w:ind w:firstLine="480"/>
        <w:rPr>
          <w:rFonts w:ascii="Times New Roman" w:hAnsi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68767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8CC14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9FAA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0DD5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B736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E5F0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39C"/>
    <w:rsid w:val="00003ACB"/>
    <w:rsid w:val="00005389"/>
    <w:rsid w:val="00005D89"/>
    <w:rsid w:val="0001054A"/>
    <w:rsid w:val="000119BE"/>
    <w:rsid w:val="00011FCF"/>
    <w:rsid w:val="00012399"/>
    <w:rsid w:val="00013642"/>
    <w:rsid w:val="00014DDD"/>
    <w:rsid w:val="000228C0"/>
    <w:rsid w:val="00025B16"/>
    <w:rsid w:val="00032E08"/>
    <w:rsid w:val="0003556E"/>
    <w:rsid w:val="00037043"/>
    <w:rsid w:val="00037E81"/>
    <w:rsid w:val="00040AF6"/>
    <w:rsid w:val="00043067"/>
    <w:rsid w:val="000454DC"/>
    <w:rsid w:val="00047059"/>
    <w:rsid w:val="00050C60"/>
    <w:rsid w:val="00050E47"/>
    <w:rsid w:val="00051C30"/>
    <w:rsid w:val="00052FA1"/>
    <w:rsid w:val="0005346E"/>
    <w:rsid w:val="000657A3"/>
    <w:rsid w:val="000678A3"/>
    <w:rsid w:val="00074E44"/>
    <w:rsid w:val="00080FBC"/>
    <w:rsid w:val="0008305C"/>
    <w:rsid w:val="00086876"/>
    <w:rsid w:val="00095019"/>
    <w:rsid w:val="00095B62"/>
    <w:rsid w:val="00096650"/>
    <w:rsid w:val="000A143C"/>
    <w:rsid w:val="000A7CE3"/>
    <w:rsid w:val="000B2039"/>
    <w:rsid w:val="000B2849"/>
    <w:rsid w:val="000B4F33"/>
    <w:rsid w:val="000B679E"/>
    <w:rsid w:val="000B6C53"/>
    <w:rsid w:val="000B75F8"/>
    <w:rsid w:val="000C19B1"/>
    <w:rsid w:val="000C2399"/>
    <w:rsid w:val="000C2456"/>
    <w:rsid w:val="000C537F"/>
    <w:rsid w:val="000C5CEC"/>
    <w:rsid w:val="000D2B14"/>
    <w:rsid w:val="000D38CF"/>
    <w:rsid w:val="000D425E"/>
    <w:rsid w:val="000E0BEA"/>
    <w:rsid w:val="000E140D"/>
    <w:rsid w:val="000E33D0"/>
    <w:rsid w:val="000E3AD3"/>
    <w:rsid w:val="000F2EFB"/>
    <w:rsid w:val="001007D7"/>
    <w:rsid w:val="0010598C"/>
    <w:rsid w:val="001061DA"/>
    <w:rsid w:val="0011033E"/>
    <w:rsid w:val="001112EE"/>
    <w:rsid w:val="00116CC3"/>
    <w:rsid w:val="0012194A"/>
    <w:rsid w:val="001226DF"/>
    <w:rsid w:val="00130866"/>
    <w:rsid w:val="00136ACF"/>
    <w:rsid w:val="0014036A"/>
    <w:rsid w:val="00151F8E"/>
    <w:rsid w:val="00152B55"/>
    <w:rsid w:val="00153357"/>
    <w:rsid w:val="0016169D"/>
    <w:rsid w:val="00161989"/>
    <w:rsid w:val="001629B6"/>
    <w:rsid w:val="00174280"/>
    <w:rsid w:val="00180E90"/>
    <w:rsid w:val="00184A11"/>
    <w:rsid w:val="00191806"/>
    <w:rsid w:val="00195140"/>
    <w:rsid w:val="00195FC4"/>
    <w:rsid w:val="001A1CFD"/>
    <w:rsid w:val="001A3F11"/>
    <w:rsid w:val="001A54D9"/>
    <w:rsid w:val="001B2E88"/>
    <w:rsid w:val="001B3226"/>
    <w:rsid w:val="001B68F3"/>
    <w:rsid w:val="001B7380"/>
    <w:rsid w:val="001C089C"/>
    <w:rsid w:val="001C0A4F"/>
    <w:rsid w:val="001C3C7D"/>
    <w:rsid w:val="001C6DE7"/>
    <w:rsid w:val="001D2864"/>
    <w:rsid w:val="001D65A9"/>
    <w:rsid w:val="001D7817"/>
    <w:rsid w:val="001E3821"/>
    <w:rsid w:val="001E72CA"/>
    <w:rsid w:val="001E76C6"/>
    <w:rsid w:val="00200F20"/>
    <w:rsid w:val="00205D2A"/>
    <w:rsid w:val="00206BF1"/>
    <w:rsid w:val="00206DF7"/>
    <w:rsid w:val="00207C53"/>
    <w:rsid w:val="00212499"/>
    <w:rsid w:val="002144CE"/>
    <w:rsid w:val="0021652C"/>
    <w:rsid w:val="002169CE"/>
    <w:rsid w:val="00217BD2"/>
    <w:rsid w:val="00221FF5"/>
    <w:rsid w:val="002325DE"/>
    <w:rsid w:val="00234A3B"/>
    <w:rsid w:val="0023607D"/>
    <w:rsid w:val="002370E2"/>
    <w:rsid w:val="002416FF"/>
    <w:rsid w:val="002447CC"/>
    <w:rsid w:val="00244D49"/>
    <w:rsid w:val="00247EB1"/>
    <w:rsid w:val="002512B9"/>
    <w:rsid w:val="00256A95"/>
    <w:rsid w:val="00261A3F"/>
    <w:rsid w:val="00261EF9"/>
    <w:rsid w:val="0026322A"/>
    <w:rsid w:val="002633B0"/>
    <w:rsid w:val="00267C2F"/>
    <w:rsid w:val="00270C4D"/>
    <w:rsid w:val="00272EEF"/>
    <w:rsid w:val="00273C1A"/>
    <w:rsid w:val="00284DA9"/>
    <w:rsid w:val="00285721"/>
    <w:rsid w:val="00291A45"/>
    <w:rsid w:val="0029471B"/>
    <w:rsid w:val="002A0254"/>
    <w:rsid w:val="002A227B"/>
    <w:rsid w:val="002A33DA"/>
    <w:rsid w:val="002A3783"/>
    <w:rsid w:val="002A577A"/>
    <w:rsid w:val="002B048D"/>
    <w:rsid w:val="002B278D"/>
    <w:rsid w:val="002C695E"/>
    <w:rsid w:val="002C75BB"/>
    <w:rsid w:val="002D24D9"/>
    <w:rsid w:val="002D7009"/>
    <w:rsid w:val="002E1E24"/>
    <w:rsid w:val="002E5167"/>
    <w:rsid w:val="002E7F5F"/>
    <w:rsid w:val="002F3507"/>
    <w:rsid w:val="002F5272"/>
    <w:rsid w:val="002F5E16"/>
    <w:rsid w:val="002F5FDE"/>
    <w:rsid w:val="002F6A85"/>
    <w:rsid w:val="0030204D"/>
    <w:rsid w:val="00302DC9"/>
    <w:rsid w:val="00304E51"/>
    <w:rsid w:val="00305FAC"/>
    <w:rsid w:val="00306584"/>
    <w:rsid w:val="00306E3D"/>
    <w:rsid w:val="00312130"/>
    <w:rsid w:val="003122B8"/>
    <w:rsid w:val="003206DC"/>
    <w:rsid w:val="00340A8A"/>
    <w:rsid w:val="0034223E"/>
    <w:rsid w:val="0034488F"/>
    <w:rsid w:val="0034538E"/>
    <w:rsid w:val="003566F9"/>
    <w:rsid w:val="00357C94"/>
    <w:rsid w:val="00361B3A"/>
    <w:rsid w:val="003720B2"/>
    <w:rsid w:val="003731C6"/>
    <w:rsid w:val="00374EDC"/>
    <w:rsid w:val="0037523F"/>
    <w:rsid w:val="003820E2"/>
    <w:rsid w:val="003900EF"/>
    <w:rsid w:val="0039212B"/>
    <w:rsid w:val="003A0232"/>
    <w:rsid w:val="003A1103"/>
    <w:rsid w:val="003A12AD"/>
    <w:rsid w:val="003A568A"/>
    <w:rsid w:val="003A6D5E"/>
    <w:rsid w:val="003B353B"/>
    <w:rsid w:val="003B7AD2"/>
    <w:rsid w:val="003B7F96"/>
    <w:rsid w:val="003C15A1"/>
    <w:rsid w:val="003D06BA"/>
    <w:rsid w:val="003D161E"/>
    <w:rsid w:val="003D4AC8"/>
    <w:rsid w:val="003D5D42"/>
    <w:rsid w:val="003E042B"/>
    <w:rsid w:val="003E45A1"/>
    <w:rsid w:val="003F23F4"/>
    <w:rsid w:val="003F4D97"/>
    <w:rsid w:val="003F5A81"/>
    <w:rsid w:val="003F78D8"/>
    <w:rsid w:val="00401A52"/>
    <w:rsid w:val="00403670"/>
    <w:rsid w:val="00406DDD"/>
    <w:rsid w:val="00407E32"/>
    <w:rsid w:val="00411A42"/>
    <w:rsid w:val="00413509"/>
    <w:rsid w:val="00427B3B"/>
    <w:rsid w:val="00432027"/>
    <w:rsid w:val="00433481"/>
    <w:rsid w:val="004358A5"/>
    <w:rsid w:val="00437125"/>
    <w:rsid w:val="0044129B"/>
    <w:rsid w:val="00442EF9"/>
    <w:rsid w:val="00446BD0"/>
    <w:rsid w:val="00447878"/>
    <w:rsid w:val="00452DCA"/>
    <w:rsid w:val="004611F6"/>
    <w:rsid w:val="00463E31"/>
    <w:rsid w:val="004642F7"/>
    <w:rsid w:val="004650B0"/>
    <w:rsid w:val="004654B2"/>
    <w:rsid w:val="00473AA9"/>
    <w:rsid w:val="00473E56"/>
    <w:rsid w:val="00474475"/>
    <w:rsid w:val="0048366C"/>
    <w:rsid w:val="00487932"/>
    <w:rsid w:val="004A1BB9"/>
    <w:rsid w:val="004A270F"/>
    <w:rsid w:val="004A31DC"/>
    <w:rsid w:val="004A477A"/>
    <w:rsid w:val="004B4074"/>
    <w:rsid w:val="004B6873"/>
    <w:rsid w:val="004C0B97"/>
    <w:rsid w:val="004C46D6"/>
    <w:rsid w:val="004D4482"/>
    <w:rsid w:val="004D56B9"/>
    <w:rsid w:val="004E3C4E"/>
    <w:rsid w:val="004F0127"/>
    <w:rsid w:val="004F3D83"/>
    <w:rsid w:val="004F45C5"/>
    <w:rsid w:val="004F51D8"/>
    <w:rsid w:val="004F7FEC"/>
    <w:rsid w:val="00500BAB"/>
    <w:rsid w:val="00504E61"/>
    <w:rsid w:val="005065A4"/>
    <w:rsid w:val="0051496E"/>
    <w:rsid w:val="005213C1"/>
    <w:rsid w:val="005228F7"/>
    <w:rsid w:val="005238D3"/>
    <w:rsid w:val="00525CFE"/>
    <w:rsid w:val="005270E8"/>
    <w:rsid w:val="00527F35"/>
    <w:rsid w:val="00530532"/>
    <w:rsid w:val="005342E1"/>
    <w:rsid w:val="00534FA9"/>
    <w:rsid w:val="00537F6A"/>
    <w:rsid w:val="00541661"/>
    <w:rsid w:val="00545B68"/>
    <w:rsid w:val="00545CC2"/>
    <w:rsid w:val="005600EB"/>
    <w:rsid w:val="00564BA3"/>
    <w:rsid w:val="005751DB"/>
    <w:rsid w:val="005766FA"/>
    <w:rsid w:val="00580D92"/>
    <w:rsid w:val="00582342"/>
    <w:rsid w:val="00590AF4"/>
    <w:rsid w:val="00594059"/>
    <w:rsid w:val="005955DC"/>
    <w:rsid w:val="00597CEF"/>
    <w:rsid w:val="005A32A1"/>
    <w:rsid w:val="005A784C"/>
    <w:rsid w:val="005B46B5"/>
    <w:rsid w:val="005B4AA1"/>
    <w:rsid w:val="005B5669"/>
    <w:rsid w:val="005B6521"/>
    <w:rsid w:val="005C051C"/>
    <w:rsid w:val="005D35E4"/>
    <w:rsid w:val="005D46B3"/>
    <w:rsid w:val="005D79E0"/>
    <w:rsid w:val="005E199C"/>
    <w:rsid w:val="005E2EC8"/>
    <w:rsid w:val="005E4E85"/>
    <w:rsid w:val="005E6C56"/>
    <w:rsid w:val="005E7808"/>
    <w:rsid w:val="005F222C"/>
    <w:rsid w:val="005F7207"/>
    <w:rsid w:val="005F7E8F"/>
    <w:rsid w:val="00607DBA"/>
    <w:rsid w:val="006151CD"/>
    <w:rsid w:val="00615BD0"/>
    <w:rsid w:val="00616FCF"/>
    <w:rsid w:val="00620BFE"/>
    <w:rsid w:val="00621CCF"/>
    <w:rsid w:val="0062285B"/>
    <w:rsid w:val="00622E74"/>
    <w:rsid w:val="00630E35"/>
    <w:rsid w:val="006311AC"/>
    <w:rsid w:val="00632437"/>
    <w:rsid w:val="00633C9A"/>
    <w:rsid w:val="00637DE1"/>
    <w:rsid w:val="00646F05"/>
    <w:rsid w:val="00653EB8"/>
    <w:rsid w:val="00661677"/>
    <w:rsid w:val="00664185"/>
    <w:rsid w:val="00664E4E"/>
    <w:rsid w:val="00665414"/>
    <w:rsid w:val="00665B1E"/>
    <w:rsid w:val="00676801"/>
    <w:rsid w:val="0068045B"/>
    <w:rsid w:val="00682625"/>
    <w:rsid w:val="00692215"/>
    <w:rsid w:val="006972B6"/>
    <w:rsid w:val="006B0E97"/>
    <w:rsid w:val="006B3932"/>
    <w:rsid w:val="006B6097"/>
    <w:rsid w:val="006C300D"/>
    <w:rsid w:val="006C5214"/>
    <w:rsid w:val="006C6E85"/>
    <w:rsid w:val="006C762C"/>
    <w:rsid w:val="006D16CD"/>
    <w:rsid w:val="006D4333"/>
    <w:rsid w:val="006D46F3"/>
    <w:rsid w:val="006D4B63"/>
    <w:rsid w:val="006D708B"/>
    <w:rsid w:val="006E0F8D"/>
    <w:rsid w:val="006E13AC"/>
    <w:rsid w:val="006E3E8F"/>
    <w:rsid w:val="006E5AFA"/>
    <w:rsid w:val="006E6CA2"/>
    <w:rsid w:val="006F1102"/>
    <w:rsid w:val="006F458E"/>
    <w:rsid w:val="006F5949"/>
    <w:rsid w:val="006F5B44"/>
    <w:rsid w:val="007017A7"/>
    <w:rsid w:val="007022B4"/>
    <w:rsid w:val="0070365E"/>
    <w:rsid w:val="00712841"/>
    <w:rsid w:val="007155BE"/>
    <w:rsid w:val="00716DFF"/>
    <w:rsid w:val="007214DA"/>
    <w:rsid w:val="007263CC"/>
    <w:rsid w:val="00726BCD"/>
    <w:rsid w:val="007277EA"/>
    <w:rsid w:val="007315AD"/>
    <w:rsid w:val="00734899"/>
    <w:rsid w:val="00751B4F"/>
    <w:rsid w:val="00752096"/>
    <w:rsid w:val="007548F0"/>
    <w:rsid w:val="007562CE"/>
    <w:rsid w:val="00757F65"/>
    <w:rsid w:val="007610E3"/>
    <w:rsid w:val="0076125E"/>
    <w:rsid w:val="00761827"/>
    <w:rsid w:val="00761F59"/>
    <w:rsid w:val="00763C1C"/>
    <w:rsid w:val="007644D2"/>
    <w:rsid w:val="00765657"/>
    <w:rsid w:val="00770FDB"/>
    <w:rsid w:val="00772561"/>
    <w:rsid w:val="00775269"/>
    <w:rsid w:val="00781254"/>
    <w:rsid w:val="0078303C"/>
    <w:rsid w:val="00785070"/>
    <w:rsid w:val="00785A0D"/>
    <w:rsid w:val="0079169E"/>
    <w:rsid w:val="00792F7B"/>
    <w:rsid w:val="00793841"/>
    <w:rsid w:val="00795038"/>
    <w:rsid w:val="0079728E"/>
    <w:rsid w:val="007A093C"/>
    <w:rsid w:val="007A7B4D"/>
    <w:rsid w:val="007B77F1"/>
    <w:rsid w:val="007C4729"/>
    <w:rsid w:val="007C6A45"/>
    <w:rsid w:val="007C7449"/>
    <w:rsid w:val="007D5212"/>
    <w:rsid w:val="007D5557"/>
    <w:rsid w:val="007D61C1"/>
    <w:rsid w:val="007E072D"/>
    <w:rsid w:val="007E2AE4"/>
    <w:rsid w:val="007F0B6E"/>
    <w:rsid w:val="007F11D2"/>
    <w:rsid w:val="007F2622"/>
    <w:rsid w:val="007F75A6"/>
    <w:rsid w:val="00807227"/>
    <w:rsid w:val="00810C35"/>
    <w:rsid w:val="0081346D"/>
    <w:rsid w:val="0081593F"/>
    <w:rsid w:val="00816A77"/>
    <w:rsid w:val="00822D61"/>
    <w:rsid w:val="00831BDB"/>
    <w:rsid w:val="008343ED"/>
    <w:rsid w:val="0083667A"/>
    <w:rsid w:val="00843AD8"/>
    <w:rsid w:val="0084653F"/>
    <w:rsid w:val="008523BF"/>
    <w:rsid w:val="00860218"/>
    <w:rsid w:val="00860351"/>
    <w:rsid w:val="00862237"/>
    <w:rsid w:val="00865F39"/>
    <w:rsid w:val="00876B03"/>
    <w:rsid w:val="008827D0"/>
    <w:rsid w:val="00886118"/>
    <w:rsid w:val="00891335"/>
    <w:rsid w:val="00892B58"/>
    <w:rsid w:val="00894B8A"/>
    <w:rsid w:val="0089618F"/>
    <w:rsid w:val="008A01AC"/>
    <w:rsid w:val="008B0E3F"/>
    <w:rsid w:val="008C0A5B"/>
    <w:rsid w:val="008C1C1A"/>
    <w:rsid w:val="008C478C"/>
    <w:rsid w:val="008C4953"/>
    <w:rsid w:val="008D232E"/>
    <w:rsid w:val="008D23E4"/>
    <w:rsid w:val="008D244A"/>
    <w:rsid w:val="008D78AA"/>
    <w:rsid w:val="008E2EA6"/>
    <w:rsid w:val="008F1CF1"/>
    <w:rsid w:val="008F56A5"/>
    <w:rsid w:val="008F590D"/>
    <w:rsid w:val="00902BE0"/>
    <w:rsid w:val="00903855"/>
    <w:rsid w:val="009055C0"/>
    <w:rsid w:val="00906B76"/>
    <w:rsid w:val="009074B8"/>
    <w:rsid w:val="00913DAD"/>
    <w:rsid w:val="009145BA"/>
    <w:rsid w:val="00915870"/>
    <w:rsid w:val="00922227"/>
    <w:rsid w:val="00924EBC"/>
    <w:rsid w:val="00930EBB"/>
    <w:rsid w:val="00936711"/>
    <w:rsid w:val="009425D5"/>
    <w:rsid w:val="00944F10"/>
    <w:rsid w:val="0094519A"/>
    <w:rsid w:val="00945878"/>
    <w:rsid w:val="00945CC9"/>
    <w:rsid w:val="00946A51"/>
    <w:rsid w:val="00946CFD"/>
    <w:rsid w:val="009511A7"/>
    <w:rsid w:val="00952E2E"/>
    <w:rsid w:val="00952E5A"/>
    <w:rsid w:val="00952F37"/>
    <w:rsid w:val="009534E5"/>
    <w:rsid w:val="00955B75"/>
    <w:rsid w:val="00956123"/>
    <w:rsid w:val="00961BAC"/>
    <w:rsid w:val="00964826"/>
    <w:rsid w:val="00964926"/>
    <w:rsid w:val="0097244A"/>
    <w:rsid w:val="00972907"/>
    <w:rsid w:val="00975101"/>
    <w:rsid w:val="00983C25"/>
    <w:rsid w:val="0099502E"/>
    <w:rsid w:val="009A11EC"/>
    <w:rsid w:val="009A2753"/>
    <w:rsid w:val="009B1259"/>
    <w:rsid w:val="009D0470"/>
    <w:rsid w:val="009D0CDB"/>
    <w:rsid w:val="009D2273"/>
    <w:rsid w:val="009D545F"/>
    <w:rsid w:val="009D7703"/>
    <w:rsid w:val="009E23AC"/>
    <w:rsid w:val="009E3EA7"/>
    <w:rsid w:val="009E42E2"/>
    <w:rsid w:val="009F20BB"/>
    <w:rsid w:val="009F362C"/>
    <w:rsid w:val="00A01D14"/>
    <w:rsid w:val="00A02EEA"/>
    <w:rsid w:val="00A073DF"/>
    <w:rsid w:val="00A12C71"/>
    <w:rsid w:val="00A13F3D"/>
    <w:rsid w:val="00A17AD3"/>
    <w:rsid w:val="00A215E8"/>
    <w:rsid w:val="00A2601D"/>
    <w:rsid w:val="00A3203A"/>
    <w:rsid w:val="00A3294D"/>
    <w:rsid w:val="00A355BD"/>
    <w:rsid w:val="00A420F0"/>
    <w:rsid w:val="00A4235F"/>
    <w:rsid w:val="00A43BA2"/>
    <w:rsid w:val="00A449A7"/>
    <w:rsid w:val="00A51672"/>
    <w:rsid w:val="00A525DC"/>
    <w:rsid w:val="00A575A6"/>
    <w:rsid w:val="00A66C0D"/>
    <w:rsid w:val="00A70126"/>
    <w:rsid w:val="00A71916"/>
    <w:rsid w:val="00A727B8"/>
    <w:rsid w:val="00A74DBD"/>
    <w:rsid w:val="00A75E4C"/>
    <w:rsid w:val="00A82CE5"/>
    <w:rsid w:val="00A83970"/>
    <w:rsid w:val="00A9248C"/>
    <w:rsid w:val="00A9253C"/>
    <w:rsid w:val="00AA18BF"/>
    <w:rsid w:val="00AA3947"/>
    <w:rsid w:val="00AA6DA0"/>
    <w:rsid w:val="00AB254F"/>
    <w:rsid w:val="00AB567B"/>
    <w:rsid w:val="00AB5DD5"/>
    <w:rsid w:val="00AB6189"/>
    <w:rsid w:val="00AC01FA"/>
    <w:rsid w:val="00AD20F2"/>
    <w:rsid w:val="00AE1D43"/>
    <w:rsid w:val="00AE4C17"/>
    <w:rsid w:val="00AE4DBE"/>
    <w:rsid w:val="00B0074C"/>
    <w:rsid w:val="00B01173"/>
    <w:rsid w:val="00B03BC5"/>
    <w:rsid w:val="00B05AD8"/>
    <w:rsid w:val="00B063CE"/>
    <w:rsid w:val="00B0718D"/>
    <w:rsid w:val="00B11985"/>
    <w:rsid w:val="00B16BE3"/>
    <w:rsid w:val="00B25EF9"/>
    <w:rsid w:val="00B32906"/>
    <w:rsid w:val="00B37573"/>
    <w:rsid w:val="00B41588"/>
    <w:rsid w:val="00B421CF"/>
    <w:rsid w:val="00B45B49"/>
    <w:rsid w:val="00B45E3C"/>
    <w:rsid w:val="00B468DF"/>
    <w:rsid w:val="00B5054F"/>
    <w:rsid w:val="00B50B0B"/>
    <w:rsid w:val="00B51777"/>
    <w:rsid w:val="00B54479"/>
    <w:rsid w:val="00B5677C"/>
    <w:rsid w:val="00B62F53"/>
    <w:rsid w:val="00B633F4"/>
    <w:rsid w:val="00B654D2"/>
    <w:rsid w:val="00B74720"/>
    <w:rsid w:val="00B82DBB"/>
    <w:rsid w:val="00B834CC"/>
    <w:rsid w:val="00B877FA"/>
    <w:rsid w:val="00B95FF5"/>
    <w:rsid w:val="00BA1264"/>
    <w:rsid w:val="00BA3B15"/>
    <w:rsid w:val="00BA3B35"/>
    <w:rsid w:val="00BA3B82"/>
    <w:rsid w:val="00BC1C94"/>
    <w:rsid w:val="00BC2387"/>
    <w:rsid w:val="00BC2C83"/>
    <w:rsid w:val="00BC309A"/>
    <w:rsid w:val="00BC408B"/>
    <w:rsid w:val="00BD00D3"/>
    <w:rsid w:val="00BD7604"/>
    <w:rsid w:val="00BE0026"/>
    <w:rsid w:val="00BE0A02"/>
    <w:rsid w:val="00BE1541"/>
    <w:rsid w:val="00BE2916"/>
    <w:rsid w:val="00BE3C1B"/>
    <w:rsid w:val="00BE3EE9"/>
    <w:rsid w:val="00BF17BB"/>
    <w:rsid w:val="00BF1989"/>
    <w:rsid w:val="00BF4C66"/>
    <w:rsid w:val="00BF6CB1"/>
    <w:rsid w:val="00C0182D"/>
    <w:rsid w:val="00C019D5"/>
    <w:rsid w:val="00C01DFC"/>
    <w:rsid w:val="00C022D0"/>
    <w:rsid w:val="00C032EB"/>
    <w:rsid w:val="00C03BA8"/>
    <w:rsid w:val="00C06173"/>
    <w:rsid w:val="00C06E55"/>
    <w:rsid w:val="00C129CD"/>
    <w:rsid w:val="00C1748E"/>
    <w:rsid w:val="00C32090"/>
    <w:rsid w:val="00C337C6"/>
    <w:rsid w:val="00C41174"/>
    <w:rsid w:val="00C44218"/>
    <w:rsid w:val="00C44D0A"/>
    <w:rsid w:val="00C44FB2"/>
    <w:rsid w:val="00C45645"/>
    <w:rsid w:val="00C469D1"/>
    <w:rsid w:val="00C5073A"/>
    <w:rsid w:val="00C5431F"/>
    <w:rsid w:val="00C65491"/>
    <w:rsid w:val="00C678CF"/>
    <w:rsid w:val="00C8023A"/>
    <w:rsid w:val="00C83513"/>
    <w:rsid w:val="00C929E4"/>
    <w:rsid w:val="00C9662E"/>
    <w:rsid w:val="00C96F16"/>
    <w:rsid w:val="00CA21F2"/>
    <w:rsid w:val="00CA2215"/>
    <w:rsid w:val="00CB4FAE"/>
    <w:rsid w:val="00CC1154"/>
    <w:rsid w:val="00CD0D88"/>
    <w:rsid w:val="00CD4A9E"/>
    <w:rsid w:val="00CD6002"/>
    <w:rsid w:val="00CE112B"/>
    <w:rsid w:val="00CE1773"/>
    <w:rsid w:val="00CE4A72"/>
    <w:rsid w:val="00CE4A8B"/>
    <w:rsid w:val="00CE56EE"/>
    <w:rsid w:val="00CF1CA2"/>
    <w:rsid w:val="00CF3D01"/>
    <w:rsid w:val="00D002C1"/>
    <w:rsid w:val="00D03F91"/>
    <w:rsid w:val="00D04E09"/>
    <w:rsid w:val="00D05E18"/>
    <w:rsid w:val="00D06D04"/>
    <w:rsid w:val="00D1087E"/>
    <w:rsid w:val="00D11C4F"/>
    <w:rsid w:val="00D14C4A"/>
    <w:rsid w:val="00D219EA"/>
    <w:rsid w:val="00D2603F"/>
    <w:rsid w:val="00D26E35"/>
    <w:rsid w:val="00D276DE"/>
    <w:rsid w:val="00D301A9"/>
    <w:rsid w:val="00D34751"/>
    <w:rsid w:val="00D358CE"/>
    <w:rsid w:val="00D41098"/>
    <w:rsid w:val="00D420C3"/>
    <w:rsid w:val="00D43EDC"/>
    <w:rsid w:val="00D44210"/>
    <w:rsid w:val="00D448E0"/>
    <w:rsid w:val="00D51EE5"/>
    <w:rsid w:val="00D52C19"/>
    <w:rsid w:val="00D54C8D"/>
    <w:rsid w:val="00D6118F"/>
    <w:rsid w:val="00D61F42"/>
    <w:rsid w:val="00D72C54"/>
    <w:rsid w:val="00D802F9"/>
    <w:rsid w:val="00D9131C"/>
    <w:rsid w:val="00D91E42"/>
    <w:rsid w:val="00D93050"/>
    <w:rsid w:val="00D95032"/>
    <w:rsid w:val="00D95AE1"/>
    <w:rsid w:val="00D96D0F"/>
    <w:rsid w:val="00DA0CAE"/>
    <w:rsid w:val="00DA2414"/>
    <w:rsid w:val="00DA76FC"/>
    <w:rsid w:val="00DB075B"/>
    <w:rsid w:val="00DB0767"/>
    <w:rsid w:val="00DB11FC"/>
    <w:rsid w:val="00DB32DD"/>
    <w:rsid w:val="00DB3B1C"/>
    <w:rsid w:val="00DC01A4"/>
    <w:rsid w:val="00DC204A"/>
    <w:rsid w:val="00DC39BE"/>
    <w:rsid w:val="00DC5663"/>
    <w:rsid w:val="00DC6166"/>
    <w:rsid w:val="00DD08C0"/>
    <w:rsid w:val="00DD23D8"/>
    <w:rsid w:val="00DD5AFB"/>
    <w:rsid w:val="00DD5C22"/>
    <w:rsid w:val="00DE052D"/>
    <w:rsid w:val="00DE28FE"/>
    <w:rsid w:val="00DF23D3"/>
    <w:rsid w:val="00DF4293"/>
    <w:rsid w:val="00E00D2D"/>
    <w:rsid w:val="00E01D6A"/>
    <w:rsid w:val="00E05145"/>
    <w:rsid w:val="00E05EFD"/>
    <w:rsid w:val="00E13C7F"/>
    <w:rsid w:val="00E15149"/>
    <w:rsid w:val="00E21F3E"/>
    <w:rsid w:val="00E23399"/>
    <w:rsid w:val="00E23659"/>
    <w:rsid w:val="00E23F3F"/>
    <w:rsid w:val="00E2510C"/>
    <w:rsid w:val="00E30564"/>
    <w:rsid w:val="00E34E2A"/>
    <w:rsid w:val="00E43032"/>
    <w:rsid w:val="00E459D5"/>
    <w:rsid w:val="00E4705A"/>
    <w:rsid w:val="00E50AE9"/>
    <w:rsid w:val="00E514DB"/>
    <w:rsid w:val="00E525BC"/>
    <w:rsid w:val="00E56483"/>
    <w:rsid w:val="00E6444B"/>
    <w:rsid w:val="00E64D60"/>
    <w:rsid w:val="00E70BFF"/>
    <w:rsid w:val="00E7369E"/>
    <w:rsid w:val="00E74638"/>
    <w:rsid w:val="00E75D73"/>
    <w:rsid w:val="00E82382"/>
    <w:rsid w:val="00E83F33"/>
    <w:rsid w:val="00E840E7"/>
    <w:rsid w:val="00E8554E"/>
    <w:rsid w:val="00E879AC"/>
    <w:rsid w:val="00E937C4"/>
    <w:rsid w:val="00EA2341"/>
    <w:rsid w:val="00EA61D3"/>
    <w:rsid w:val="00EA6A83"/>
    <w:rsid w:val="00EA7A33"/>
    <w:rsid w:val="00EB339C"/>
    <w:rsid w:val="00EB49CD"/>
    <w:rsid w:val="00EB4E6A"/>
    <w:rsid w:val="00EB4F8C"/>
    <w:rsid w:val="00EB5B74"/>
    <w:rsid w:val="00EB5EB0"/>
    <w:rsid w:val="00EC0BCA"/>
    <w:rsid w:val="00EC1E07"/>
    <w:rsid w:val="00EC6A67"/>
    <w:rsid w:val="00ED1DA2"/>
    <w:rsid w:val="00ED7E4D"/>
    <w:rsid w:val="00EE424F"/>
    <w:rsid w:val="00EE6B3B"/>
    <w:rsid w:val="00EF104C"/>
    <w:rsid w:val="00EF467A"/>
    <w:rsid w:val="00EF6AC8"/>
    <w:rsid w:val="00F01BF5"/>
    <w:rsid w:val="00F03FFB"/>
    <w:rsid w:val="00F064CF"/>
    <w:rsid w:val="00F1314B"/>
    <w:rsid w:val="00F14AF4"/>
    <w:rsid w:val="00F17403"/>
    <w:rsid w:val="00F24CE5"/>
    <w:rsid w:val="00F404CF"/>
    <w:rsid w:val="00F41A0D"/>
    <w:rsid w:val="00F41BD0"/>
    <w:rsid w:val="00F454C3"/>
    <w:rsid w:val="00F47694"/>
    <w:rsid w:val="00F47CC0"/>
    <w:rsid w:val="00F504E2"/>
    <w:rsid w:val="00F52301"/>
    <w:rsid w:val="00F560FE"/>
    <w:rsid w:val="00F77CEA"/>
    <w:rsid w:val="00F8500A"/>
    <w:rsid w:val="00F862B3"/>
    <w:rsid w:val="00F91F63"/>
    <w:rsid w:val="00F92F65"/>
    <w:rsid w:val="00F94D28"/>
    <w:rsid w:val="00FA1E03"/>
    <w:rsid w:val="00FA2A59"/>
    <w:rsid w:val="00FA306D"/>
    <w:rsid w:val="00FA3279"/>
    <w:rsid w:val="00FA3B22"/>
    <w:rsid w:val="00FB65C7"/>
    <w:rsid w:val="00FB7510"/>
    <w:rsid w:val="00FC2F58"/>
    <w:rsid w:val="00FC3B17"/>
    <w:rsid w:val="00FC4E37"/>
    <w:rsid w:val="00FC63A4"/>
    <w:rsid w:val="00FD1DC2"/>
    <w:rsid w:val="00FD3288"/>
    <w:rsid w:val="00FD4FD3"/>
    <w:rsid w:val="00FE24B9"/>
    <w:rsid w:val="00FE67DB"/>
    <w:rsid w:val="00FF79B8"/>
    <w:rsid w:val="01077929"/>
    <w:rsid w:val="01AF614F"/>
    <w:rsid w:val="02417312"/>
    <w:rsid w:val="03A505D3"/>
    <w:rsid w:val="065B7507"/>
    <w:rsid w:val="08A55F75"/>
    <w:rsid w:val="09837299"/>
    <w:rsid w:val="0BA71E65"/>
    <w:rsid w:val="0BA746C6"/>
    <w:rsid w:val="0BD62ADD"/>
    <w:rsid w:val="15FA7683"/>
    <w:rsid w:val="1A47270B"/>
    <w:rsid w:val="1AA11398"/>
    <w:rsid w:val="1ADE546E"/>
    <w:rsid w:val="1BBA3BF8"/>
    <w:rsid w:val="212E6272"/>
    <w:rsid w:val="287C6F56"/>
    <w:rsid w:val="2E56436F"/>
    <w:rsid w:val="2EE3712F"/>
    <w:rsid w:val="3B1B75D6"/>
    <w:rsid w:val="3E056838"/>
    <w:rsid w:val="3E5954FA"/>
    <w:rsid w:val="3F0F6E51"/>
    <w:rsid w:val="3F2134E4"/>
    <w:rsid w:val="40981F1B"/>
    <w:rsid w:val="420B74D5"/>
    <w:rsid w:val="429E1EFD"/>
    <w:rsid w:val="42B811C6"/>
    <w:rsid w:val="4BB7178D"/>
    <w:rsid w:val="51DD4E14"/>
    <w:rsid w:val="5393239F"/>
    <w:rsid w:val="5A9F7C64"/>
    <w:rsid w:val="5B0F7B6C"/>
    <w:rsid w:val="605470A4"/>
    <w:rsid w:val="626C220A"/>
    <w:rsid w:val="689D6EBC"/>
    <w:rsid w:val="6D7E6B12"/>
    <w:rsid w:val="6E073437"/>
    <w:rsid w:val="78B46789"/>
    <w:rsid w:val="78C81924"/>
    <w:rsid w:val="7AC7264A"/>
    <w:rsid w:val="7B84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99"/>
    <w:pPr>
      <w:jc w:val="left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qFormat/>
    <w:uiPriority w:val="99"/>
    <w:rPr>
      <w:b/>
      <w:bCs/>
    </w:rPr>
  </w:style>
  <w:style w:type="character" w:styleId="11">
    <w:name w:val="Strong"/>
    <w:qFormat/>
    <w:uiPriority w:val="99"/>
    <w:rPr>
      <w:rFonts w:cs="Times New Roman"/>
      <w:b/>
      <w:bCs/>
    </w:rPr>
  </w:style>
  <w:style w:type="character" w:styleId="12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批注文字 字符"/>
    <w:link w:val="2"/>
    <w:qFormat/>
    <w:locked/>
    <w:uiPriority w:val="99"/>
    <w:rPr>
      <w:rFonts w:cs="Times New Roman"/>
    </w:rPr>
  </w:style>
  <w:style w:type="character" w:customStyle="1" w:styleId="14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脚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页眉 字符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批注主题 字符"/>
    <w:link w:val="8"/>
    <w:semiHidden/>
    <w:qFormat/>
    <w:locked/>
    <w:uiPriority w:val="99"/>
    <w:rPr>
      <w:rFonts w:cs="Times New Roman"/>
      <w:b/>
      <w:bCs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HTML 预设格式 字符"/>
    <w:link w:val="6"/>
    <w:qFormat/>
    <w:uiPriority w:val="0"/>
    <w:rPr>
      <w:rFonts w:ascii="宋体" w:hAnsi="宋体" w:cs="宋体"/>
      <w:sz w:val="24"/>
      <w:szCs w:val="24"/>
    </w:rPr>
  </w:style>
  <w:style w:type="paragraph" w:styleId="20">
    <w:name w:val="Quote"/>
    <w:basedOn w:val="1"/>
    <w:next w:val="1"/>
    <w:link w:val="21"/>
    <w:qFormat/>
    <w:uiPriority w:val="99"/>
    <w:rPr>
      <w:i/>
      <w:iCs/>
      <w:color w:val="000000"/>
      <w:szCs w:val="24"/>
    </w:rPr>
  </w:style>
  <w:style w:type="character" w:customStyle="1" w:styleId="21">
    <w:name w:val="引用 字符"/>
    <w:link w:val="20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9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6581</Words>
  <Characters>6716</Characters>
  <Lines>49</Lines>
  <Paragraphs>13</Paragraphs>
  <TotalTime>704</TotalTime>
  <ScaleCrop>false</ScaleCrop>
  <LinksUpToDate>false</LinksUpToDate>
  <CharactersWithSpaces>6739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2020-07-27T14:28:00Z</dcterms:created>
  <dc:creator>Administrator</dc:creator>
  <cp:lastModifiedBy>上帝掷骰子吗</cp:lastModifiedBy>
  <dcterms:modified xsi:type="dcterms:W3CDTF">2025-07-30T13:53:52Z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96BCE3729A6041BC883246EB38FBBE97_12</vt:lpwstr>
  </property>
</Properties>
</file>